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5"/>
        <w:gridCol w:w="4353"/>
        <w:gridCol w:w="2738"/>
      </w:tblGrid>
      <w:tr w:rsidR="006658AF" w14:paraId="018A8B59" w14:textId="77777777" w:rsidTr="001C66E4">
        <w:tc>
          <w:tcPr>
            <w:tcW w:w="8364" w:type="dxa"/>
            <w:vAlign w:val="center"/>
          </w:tcPr>
          <w:p w14:paraId="0E2C6FD9" w14:textId="77777777" w:rsidR="006658AF" w:rsidRPr="004561A8" w:rsidRDefault="006658AF" w:rsidP="001C66E4">
            <w:pPr>
              <w:rPr>
                <w:sz w:val="18"/>
                <w:szCs w:val="18"/>
              </w:rPr>
            </w:pPr>
            <w:r>
              <w:rPr>
                <w:b/>
                <w:sz w:val="32"/>
                <w:u w:val="single"/>
              </w:rPr>
              <w:t>Reserves Planned Movements 2020-2024</w:t>
            </w:r>
          </w:p>
        </w:tc>
        <w:tc>
          <w:tcPr>
            <w:tcW w:w="4536" w:type="dxa"/>
            <w:vAlign w:val="center"/>
          </w:tcPr>
          <w:p w14:paraId="59CB9499" w14:textId="77777777" w:rsidR="006658AF" w:rsidRPr="004561A8" w:rsidRDefault="006658AF" w:rsidP="001C66E4">
            <w:pPr>
              <w:jc w:val="center"/>
              <w:rPr>
                <w:szCs w:val="18"/>
              </w:rPr>
            </w:pPr>
            <w:r w:rsidRPr="004561A8">
              <w:rPr>
                <w:szCs w:val="18"/>
              </w:rPr>
              <w:t>Note: All figures are in £’000</w:t>
            </w:r>
          </w:p>
        </w:tc>
        <w:tc>
          <w:tcPr>
            <w:tcW w:w="2794" w:type="dxa"/>
            <w:vAlign w:val="center"/>
          </w:tcPr>
          <w:p w14:paraId="72109755" w14:textId="77777777" w:rsidR="006658AF" w:rsidRDefault="006658AF" w:rsidP="001C66E4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Appendix B</w:t>
            </w:r>
          </w:p>
        </w:tc>
      </w:tr>
    </w:tbl>
    <w:p w14:paraId="3B10855D" w14:textId="77777777" w:rsidR="006658AF" w:rsidRPr="00EC1373" w:rsidRDefault="006658AF" w:rsidP="006658AF">
      <w:pPr>
        <w:rPr>
          <w:sz w:val="12"/>
          <w:szCs w:val="12"/>
        </w:rPr>
      </w:pPr>
    </w:p>
    <w:p w14:paraId="03D904D3" w14:textId="77777777" w:rsidR="006658AF" w:rsidRPr="00EC1373" w:rsidRDefault="006658AF" w:rsidP="006658AF">
      <w:pPr>
        <w:rPr>
          <w:sz w:val="10"/>
          <w:szCs w:val="10"/>
        </w:rPr>
      </w:pPr>
      <w:r w:rsidRPr="00C235E8">
        <w:rPr>
          <w:noProof/>
        </w:rPr>
        <w:drawing>
          <wp:inline distT="0" distB="0" distL="0" distR="0" wp14:anchorId="379ACEE5" wp14:editId="49000287">
            <wp:extent cx="9467850" cy="553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B764C" w14:textId="68668D94" w:rsidR="0030317D" w:rsidRPr="006658AF" w:rsidRDefault="006658AF" w:rsidP="006658AF">
      <w:bookmarkStart w:id="0" w:name="_GoBack"/>
      <w:bookmarkEnd w:id="0"/>
    </w:p>
    <w:sectPr w:rsidR="0030317D" w:rsidRPr="006658AF" w:rsidSect="00FA318C">
      <w:pgSz w:w="16838" w:h="11906" w:orient="landscape" w:code="9"/>
      <w:pgMar w:top="851" w:right="851" w:bottom="851" w:left="85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231B"/>
    <w:multiLevelType w:val="hybridMultilevel"/>
    <w:tmpl w:val="0010B0A0"/>
    <w:lvl w:ilvl="0" w:tplc="5A90A8E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4B8CA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4F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03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80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003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C5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E7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05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53A"/>
    <w:multiLevelType w:val="multilevel"/>
    <w:tmpl w:val="4086D0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2422573E"/>
    <w:multiLevelType w:val="hybridMultilevel"/>
    <w:tmpl w:val="6046EBE2"/>
    <w:lvl w:ilvl="0" w:tplc="BE568608">
      <w:start w:val="1"/>
      <w:numFmt w:val="decimal"/>
      <w:lvlText w:val="%1."/>
      <w:lvlJc w:val="left"/>
      <w:pPr>
        <w:ind w:left="717" w:hanging="360"/>
      </w:pPr>
    </w:lvl>
    <w:lvl w:ilvl="1" w:tplc="8592BFD6" w:tentative="1">
      <w:start w:val="1"/>
      <w:numFmt w:val="lowerLetter"/>
      <w:lvlText w:val="%2."/>
      <w:lvlJc w:val="left"/>
      <w:pPr>
        <w:ind w:left="1437" w:hanging="360"/>
      </w:pPr>
    </w:lvl>
    <w:lvl w:ilvl="2" w:tplc="1C54464A" w:tentative="1">
      <w:start w:val="1"/>
      <w:numFmt w:val="lowerRoman"/>
      <w:lvlText w:val="%3."/>
      <w:lvlJc w:val="right"/>
      <w:pPr>
        <w:ind w:left="2157" w:hanging="180"/>
      </w:pPr>
    </w:lvl>
    <w:lvl w:ilvl="3" w:tplc="02885D9E" w:tentative="1">
      <w:start w:val="1"/>
      <w:numFmt w:val="decimal"/>
      <w:lvlText w:val="%4."/>
      <w:lvlJc w:val="left"/>
      <w:pPr>
        <w:ind w:left="2877" w:hanging="360"/>
      </w:pPr>
    </w:lvl>
    <w:lvl w:ilvl="4" w:tplc="1040DCBA" w:tentative="1">
      <w:start w:val="1"/>
      <w:numFmt w:val="lowerLetter"/>
      <w:lvlText w:val="%5."/>
      <w:lvlJc w:val="left"/>
      <w:pPr>
        <w:ind w:left="3597" w:hanging="360"/>
      </w:pPr>
    </w:lvl>
    <w:lvl w:ilvl="5" w:tplc="55F8A178" w:tentative="1">
      <w:start w:val="1"/>
      <w:numFmt w:val="lowerRoman"/>
      <w:lvlText w:val="%6."/>
      <w:lvlJc w:val="right"/>
      <w:pPr>
        <w:ind w:left="4317" w:hanging="180"/>
      </w:pPr>
    </w:lvl>
    <w:lvl w:ilvl="6" w:tplc="068EE116" w:tentative="1">
      <w:start w:val="1"/>
      <w:numFmt w:val="decimal"/>
      <w:lvlText w:val="%7."/>
      <w:lvlJc w:val="left"/>
      <w:pPr>
        <w:ind w:left="5037" w:hanging="360"/>
      </w:pPr>
    </w:lvl>
    <w:lvl w:ilvl="7" w:tplc="8B4A1676" w:tentative="1">
      <w:start w:val="1"/>
      <w:numFmt w:val="lowerLetter"/>
      <w:lvlText w:val="%8."/>
      <w:lvlJc w:val="left"/>
      <w:pPr>
        <w:ind w:left="5757" w:hanging="360"/>
      </w:pPr>
    </w:lvl>
    <w:lvl w:ilvl="8" w:tplc="F7B222BA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9821D5B"/>
    <w:multiLevelType w:val="hybridMultilevel"/>
    <w:tmpl w:val="CF265D7E"/>
    <w:lvl w:ilvl="0" w:tplc="A792F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00A8762" w:tentative="1">
      <w:start w:val="1"/>
      <w:numFmt w:val="lowerLetter"/>
      <w:lvlText w:val="%2."/>
      <w:lvlJc w:val="left"/>
      <w:pPr>
        <w:ind w:left="1440" w:hanging="360"/>
      </w:pPr>
    </w:lvl>
    <w:lvl w:ilvl="2" w:tplc="5D641886" w:tentative="1">
      <w:start w:val="1"/>
      <w:numFmt w:val="lowerRoman"/>
      <w:lvlText w:val="%3."/>
      <w:lvlJc w:val="right"/>
      <w:pPr>
        <w:ind w:left="2160" w:hanging="180"/>
      </w:pPr>
    </w:lvl>
    <w:lvl w:ilvl="3" w:tplc="18C24E34" w:tentative="1">
      <w:start w:val="1"/>
      <w:numFmt w:val="decimal"/>
      <w:lvlText w:val="%4."/>
      <w:lvlJc w:val="left"/>
      <w:pPr>
        <w:ind w:left="2880" w:hanging="360"/>
      </w:pPr>
    </w:lvl>
    <w:lvl w:ilvl="4" w:tplc="91D05F3A" w:tentative="1">
      <w:start w:val="1"/>
      <w:numFmt w:val="lowerLetter"/>
      <w:lvlText w:val="%5."/>
      <w:lvlJc w:val="left"/>
      <w:pPr>
        <w:ind w:left="3600" w:hanging="360"/>
      </w:pPr>
    </w:lvl>
    <w:lvl w:ilvl="5" w:tplc="9C8E779C" w:tentative="1">
      <w:start w:val="1"/>
      <w:numFmt w:val="lowerRoman"/>
      <w:lvlText w:val="%6."/>
      <w:lvlJc w:val="right"/>
      <w:pPr>
        <w:ind w:left="4320" w:hanging="180"/>
      </w:pPr>
    </w:lvl>
    <w:lvl w:ilvl="6" w:tplc="FB4896F4" w:tentative="1">
      <w:start w:val="1"/>
      <w:numFmt w:val="decimal"/>
      <w:lvlText w:val="%7."/>
      <w:lvlJc w:val="left"/>
      <w:pPr>
        <w:ind w:left="5040" w:hanging="360"/>
      </w:pPr>
    </w:lvl>
    <w:lvl w:ilvl="7" w:tplc="B35C78BE" w:tentative="1">
      <w:start w:val="1"/>
      <w:numFmt w:val="lowerLetter"/>
      <w:lvlText w:val="%8."/>
      <w:lvlJc w:val="left"/>
      <w:pPr>
        <w:ind w:left="5760" w:hanging="360"/>
      </w:pPr>
    </w:lvl>
    <w:lvl w:ilvl="8" w:tplc="7AF6B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73F96"/>
    <w:multiLevelType w:val="hybridMultilevel"/>
    <w:tmpl w:val="3B5C865C"/>
    <w:lvl w:ilvl="0" w:tplc="D22EE8A4">
      <w:start w:val="1"/>
      <w:numFmt w:val="decimal"/>
      <w:pStyle w:val="ListParagraph"/>
      <w:lvlText w:val="%1."/>
      <w:lvlJc w:val="left"/>
      <w:pPr>
        <w:ind w:left="1068" w:hanging="360"/>
      </w:pPr>
      <w:rPr>
        <w:rFonts w:hint="default"/>
        <w:b w:val="0"/>
      </w:rPr>
    </w:lvl>
    <w:lvl w:ilvl="1" w:tplc="8C3A25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9E8577C" w:tentative="1">
      <w:start w:val="1"/>
      <w:numFmt w:val="lowerRoman"/>
      <w:lvlText w:val="%3."/>
      <w:lvlJc w:val="right"/>
      <w:pPr>
        <w:ind w:left="2160" w:hanging="180"/>
      </w:pPr>
    </w:lvl>
    <w:lvl w:ilvl="3" w:tplc="C71C0902" w:tentative="1">
      <w:start w:val="1"/>
      <w:numFmt w:val="decimal"/>
      <w:lvlText w:val="%4."/>
      <w:lvlJc w:val="left"/>
      <w:pPr>
        <w:ind w:left="2880" w:hanging="360"/>
      </w:pPr>
    </w:lvl>
    <w:lvl w:ilvl="4" w:tplc="CFFA64C8" w:tentative="1">
      <w:start w:val="1"/>
      <w:numFmt w:val="lowerLetter"/>
      <w:lvlText w:val="%5."/>
      <w:lvlJc w:val="left"/>
      <w:pPr>
        <w:ind w:left="3600" w:hanging="360"/>
      </w:pPr>
    </w:lvl>
    <w:lvl w:ilvl="5" w:tplc="C8A4B5E8" w:tentative="1">
      <w:start w:val="1"/>
      <w:numFmt w:val="lowerRoman"/>
      <w:lvlText w:val="%6."/>
      <w:lvlJc w:val="right"/>
      <w:pPr>
        <w:ind w:left="4320" w:hanging="180"/>
      </w:pPr>
    </w:lvl>
    <w:lvl w:ilvl="6" w:tplc="1F1CB50A" w:tentative="1">
      <w:start w:val="1"/>
      <w:numFmt w:val="decimal"/>
      <w:lvlText w:val="%7."/>
      <w:lvlJc w:val="left"/>
      <w:pPr>
        <w:ind w:left="5040" w:hanging="360"/>
      </w:pPr>
    </w:lvl>
    <w:lvl w:ilvl="7" w:tplc="C846A14A" w:tentative="1">
      <w:start w:val="1"/>
      <w:numFmt w:val="lowerLetter"/>
      <w:lvlText w:val="%8."/>
      <w:lvlJc w:val="left"/>
      <w:pPr>
        <w:ind w:left="5760" w:hanging="360"/>
      </w:pPr>
    </w:lvl>
    <w:lvl w:ilvl="8" w:tplc="433A7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F00E5"/>
    <w:multiLevelType w:val="hybridMultilevel"/>
    <w:tmpl w:val="7966B184"/>
    <w:lvl w:ilvl="0" w:tplc="ED4059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E5FCB2DC" w:tentative="1">
      <w:start w:val="1"/>
      <w:numFmt w:val="lowerLetter"/>
      <w:lvlText w:val="%2."/>
      <w:lvlJc w:val="left"/>
      <w:pPr>
        <w:ind w:left="1440" w:hanging="360"/>
      </w:pPr>
    </w:lvl>
    <w:lvl w:ilvl="2" w:tplc="2FC03804" w:tentative="1">
      <w:start w:val="1"/>
      <w:numFmt w:val="lowerRoman"/>
      <w:lvlText w:val="%3."/>
      <w:lvlJc w:val="right"/>
      <w:pPr>
        <w:ind w:left="2160" w:hanging="180"/>
      </w:pPr>
    </w:lvl>
    <w:lvl w:ilvl="3" w:tplc="7326E9D0" w:tentative="1">
      <w:start w:val="1"/>
      <w:numFmt w:val="decimal"/>
      <w:lvlText w:val="%4."/>
      <w:lvlJc w:val="left"/>
      <w:pPr>
        <w:ind w:left="2880" w:hanging="360"/>
      </w:pPr>
    </w:lvl>
    <w:lvl w:ilvl="4" w:tplc="914815F6" w:tentative="1">
      <w:start w:val="1"/>
      <w:numFmt w:val="lowerLetter"/>
      <w:lvlText w:val="%5."/>
      <w:lvlJc w:val="left"/>
      <w:pPr>
        <w:ind w:left="3600" w:hanging="360"/>
      </w:pPr>
    </w:lvl>
    <w:lvl w:ilvl="5" w:tplc="FB42CDE0" w:tentative="1">
      <w:start w:val="1"/>
      <w:numFmt w:val="lowerRoman"/>
      <w:lvlText w:val="%6."/>
      <w:lvlJc w:val="right"/>
      <w:pPr>
        <w:ind w:left="4320" w:hanging="180"/>
      </w:pPr>
    </w:lvl>
    <w:lvl w:ilvl="6" w:tplc="B414D64A" w:tentative="1">
      <w:start w:val="1"/>
      <w:numFmt w:val="decimal"/>
      <w:lvlText w:val="%7."/>
      <w:lvlJc w:val="left"/>
      <w:pPr>
        <w:ind w:left="5040" w:hanging="360"/>
      </w:pPr>
    </w:lvl>
    <w:lvl w:ilvl="7" w:tplc="796CB5C6" w:tentative="1">
      <w:start w:val="1"/>
      <w:numFmt w:val="lowerLetter"/>
      <w:lvlText w:val="%8."/>
      <w:lvlJc w:val="left"/>
      <w:pPr>
        <w:ind w:left="5760" w:hanging="360"/>
      </w:pPr>
    </w:lvl>
    <w:lvl w:ilvl="8" w:tplc="0D64F8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94"/>
    <w:rsid w:val="00181BC3"/>
    <w:rsid w:val="00230E94"/>
    <w:rsid w:val="00392B69"/>
    <w:rsid w:val="006658AF"/>
    <w:rsid w:val="00C235E8"/>
    <w:rsid w:val="00CE11A1"/>
    <w:rsid w:val="00FA318C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751F"/>
  <w15:docId w15:val="{F9657A3C-8374-40B9-A039-2162DD9D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D7"/>
    <w:pPr>
      <w:spacing w:after="0" w:line="288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94139"/>
    <w:pPr>
      <w:spacing w:before="120" w:line="240" w:lineRule="auto"/>
      <w:jc w:val="left"/>
      <w:outlineLvl w:val="0"/>
    </w:pPr>
    <w:rPr>
      <w:rFonts w:ascii="Calibri" w:hAnsi="Calibr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139"/>
    <w:pPr>
      <w:spacing w:before="120" w:line="240" w:lineRule="auto"/>
      <w:jc w:val="left"/>
      <w:outlineLvl w:val="1"/>
    </w:pPr>
    <w:rPr>
      <w:rFonts w:ascii="Calibri" w:hAnsi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C2C"/>
    <w:pPr>
      <w:ind w:firstLine="357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139"/>
    <w:rPr>
      <w:rFonts w:ascii="Calibri" w:eastAsia="Times New Roman" w:hAnsi="Calibri" w:cs="Times New Roman"/>
      <w:b/>
      <w:bCs/>
      <w:color w:val="0070C0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94139"/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32C2C"/>
    <w:rPr>
      <w:rFonts w:ascii="Arial" w:eastAsia="Times New Roman" w:hAnsi="Arial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672A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48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37392"/>
    <w:pPr>
      <w:numPr>
        <w:numId w:val="5"/>
      </w:numPr>
      <w:spacing w:after="120"/>
      <w:ind w:left="714" w:hanging="357"/>
      <w:outlineLvl w:val="0"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7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27F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84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031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17D"/>
    <w:rPr>
      <w:color w:val="800080"/>
      <w:u w:val="single"/>
    </w:rPr>
  </w:style>
  <w:style w:type="paragraph" w:customStyle="1" w:styleId="xl66">
    <w:name w:val="xl6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77">
    <w:name w:val="xl77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78">
    <w:name w:val="xl7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Normal"/>
    <w:rsid w:val="0030317D"/>
    <w:pPr>
      <w:pBdr>
        <w:bottom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1">
    <w:name w:val="xl81"/>
    <w:basedOn w:val="Normal"/>
    <w:rsid w:val="0030317D"/>
    <w:pPr>
      <w:pBdr>
        <w:bottom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2">
    <w:name w:val="xl82"/>
    <w:basedOn w:val="Normal"/>
    <w:rsid w:val="0030317D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3">
    <w:name w:val="xl83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89">
    <w:name w:val="xl89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A8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6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9E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9ED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9ED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msonormal0">
    <w:name w:val="msonormal"/>
    <w:basedOn w:val="Normal"/>
    <w:rsid w:val="0084561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A25621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A25621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"/>
    <w:rsid w:val="00A256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2">
    <w:name w:val="xl92"/>
    <w:basedOn w:val="Normal"/>
    <w:rsid w:val="00A2562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3">
    <w:name w:val="xl93"/>
    <w:basedOn w:val="Normal"/>
    <w:rsid w:val="00A256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4">
    <w:name w:val="xl94"/>
    <w:basedOn w:val="Normal"/>
    <w:rsid w:val="00A25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</w:rPr>
  </w:style>
  <w:style w:type="paragraph" w:customStyle="1" w:styleId="xl95">
    <w:name w:val="xl95"/>
    <w:basedOn w:val="Normal"/>
    <w:rsid w:val="00A25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A25621"/>
    <w:pPr>
      <w:spacing w:before="100" w:beforeAutospacing="1" w:after="100" w:afterAutospacing="1" w:line="240" w:lineRule="auto"/>
      <w:jc w:val="left"/>
      <w:textAlignment w:val="center"/>
    </w:pPr>
    <w:rPr>
      <w:rFonts w:cs="Arial"/>
      <w:sz w:val="12"/>
      <w:szCs w:val="12"/>
    </w:rPr>
  </w:style>
  <w:style w:type="paragraph" w:customStyle="1" w:styleId="xl97">
    <w:name w:val="xl97"/>
    <w:basedOn w:val="Normal"/>
    <w:rsid w:val="00996BC9"/>
    <w:pPr>
      <w:pBdr>
        <w:bottom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8">
    <w:name w:val="xl98"/>
    <w:basedOn w:val="Normal"/>
    <w:rsid w:val="004561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99">
    <w:name w:val="xl99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100">
    <w:name w:val="xl100"/>
    <w:basedOn w:val="Normal"/>
    <w:rsid w:val="004561D2"/>
    <w:pPr>
      <w:pBdr>
        <w:top w:val="single" w:sz="4" w:space="0" w:color="auto"/>
        <w:left w:val="single" w:sz="4" w:space="0" w:color="BFBFBF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101">
    <w:name w:val="xl101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cs="Arial"/>
      <w:sz w:val="20"/>
    </w:rPr>
  </w:style>
  <w:style w:type="paragraph" w:customStyle="1" w:styleId="xl102">
    <w:name w:val="xl102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3">
    <w:name w:val="xl103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cs="Arial"/>
      <w:sz w:val="20"/>
    </w:rPr>
  </w:style>
  <w:style w:type="paragraph" w:customStyle="1" w:styleId="xl104">
    <w:name w:val="xl104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5">
    <w:name w:val="xl105"/>
    <w:basedOn w:val="Normal"/>
    <w:rsid w:val="003B031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6">
    <w:name w:val="xl106"/>
    <w:basedOn w:val="Normal"/>
    <w:rsid w:val="003B03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7">
    <w:name w:val="xl107"/>
    <w:basedOn w:val="Normal"/>
    <w:rsid w:val="003B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63">
    <w:name w:val="xl63"/>
    <w:basedOn w:val="Normal"/>
    <w:rsid w:val="003A40B3"/>
    <w:pP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8E4D9-D9B0-4F33-AAAD-C809AFF0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McNulty</dc:creator>
  <cp:lastModifiedBy>McNulty, James</cp:lastModifiedBy>
  <cp:revision>8</cp:revision>
  <dcterms:created xsi:type="dcterms:W3CDTF">2020-07-23T12:01:00Z</dcterms:created>
  <dcterms:modified xsi:type="dcterms:W3CDTF">2020-11-03T10:10:00Z</dcterms:modified>
</cp:coreProperties>
</file>